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85" w:rsidRDefault="008F43E6">
      <w:r>
        <w:rPr>
          <w:noProof/>
          <w:lang w:eastAsia="fr-FR"/>
        </w:rPr>
        <w:drawing>
          <wp:inline distT="0" distB="0" distL="0" distR="0">
            <wp:extent cx="1828802" cy="148146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égots avantapres 1606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235" cy="148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72B4B38" wp14:editId="02F19191">
            <wp:extent cx="2647666" cy="148931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616_1202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139" cy="1493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D5A3BA2" wp14:editId="29AE7325">
            <wp:extent cx="4440073" cy="249754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607_19042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51" cy="250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3E6" w:rsidRDefault="008F43E6"/>
    <w:p w:rsidR="008F43E6" w:rsidRPr="0033576B" w:rsidRDefault="008F43E6" w:rsidP="0033576B">
      <w:pPr>
        <w:rPr>
          <w:sz w:val="24"/>
        </w:rPr>
      </w:pPr>
      <w:r w:rsidRPr="0033576B">
        <w:rPr>
          <w:b/>
          <w:sz w:val="28"/>
        </w:rPr>
        <w:t xml:space="preserve">Dimanche 16 </w:t>
      </w:r>
      <w:r w:rsidR="0033576B">
        <w:rPr>
          <w:b/>
          <w:sz w:val="28"/>
        </w:rPr>
        <w:t xml:space="preserve">Juin au matin, Nettoie ta Place à </w:t>
      </w:r>
      <w:proofErr w:type="spellStart"/>
      <w:r w:rsidR="0033576B">
        <w:rPr>
          <w:b/>
          <w:sz w:val="28"/>
        </w:rPr>
        <w:t>Borderouge</w:t>
      </w:r>
      <w:proofErr w:type="spellEnd"/>
      <w:r w:rsidR="0033576B">
        <w:rPr>
          <w:b/>
          <w:sz w:val="28"/>
        </w:rPr>
        <w:t>.</w:t>
      </w:r>
      <w:r w:rsidRPr="0033576B">
        <w:rPr>
          <w:sz w:val="24"/>
        </w:rPr>
        <w:br/>
        <w:t xml:space="preserve">Merci à Luisa qui a participé au ramassage de plus de </w:t>
      </w:r>
      <w:r w:rsidRPr="0033576B">
        <w:rPr>
          <w:b/>
          <w:sz w:val="24"/>
        </w:rPr>
        <w:t>4kg de mégots</w:t>
      </w:r>
      <w:r w:rsidRPr="0033576B">
        <w:rPr>
          <w:sz w:val="24"/>
        </w:rPr>
        <w:t xml:space="preserve">, </w:t>
      </w:r>
      <w:r w:rsidRPr="0033576B">
        <w:rPr>
          <w:b/>
          <w:sz w:val="24"/>
        </w:rPr>
        <w:t>1kg de déchets divers</w:t>
      </w:r>
      <w:r w:rsidRPr="0033576B">
        <w:rPr>
          <w:sz w:val="24"/>
        </w:rPr>
        <w:t xml:space="preserve"> </w:t>
      </w:r>
      <w:r w:rsidRPr="0033576B">
        <w:rPr>
          <w:sz w:val="24"/>
        </w:rPr>
        <w:t>av</w:t>
      </w:r>
      <w:r w:rsidRPr="0033576B">
        <w:rPr>
          <w:sz w:val="24"/>
        </w:rPr>
        <w:t>e</w:t>
      </w:r>
      <w:r w:rsidRPr="0033576B">
        <w:rPr>
          <w:sz w:val="24"/>
        </w:rPr>
        <w:t>c</w:t>
      </w:r>
      <w:r w:rsidRPr="0033576B">
        <w:rPr>
          <w:sz w:val="24"/>
        </w:rPr>
        <w:t xml:space="preserve"> 2 canettes de </w:t>
      </w:r>
      <w:r w:rsidRPr="0033576B">
        <w:rPr>
          <w:sz w:val="24"/>
        </w:rPr>
        <w:t xml:space="preserve">boisson et 1 bouteille en verre. Une douzaine de bénévoles ont participé à cet évènement inédit à </w:t>
      </w:r>
      <w:proofErr w:type="spellStart"/>
      <w:r w:rsidRPr="0033576B">
        <w:rPr>
          <w:sz w:val="24"/>
        </w:rPr>
        <w:t>Borderouge</w:t>
      </w:r>
      <w:proofErr w:type="spellEnd"/>
      <w:r w:rsidRPr="0033576B">
        <w:rPr>
          <w:sz w:val="24"/>
        </w:rPr>
        <w:t>.</w:t>
      </w:r>
      <w:r w:rsidRPr="0033576B">
        <w:rPr>
          <w:sz w:val="24"/>
        </w:rPr>
        <w:br/>
        <w:t xml:space="preserve">Les espaces verts de la </w:t>
      </w:r>
      <w:r w:rsidRPr="0033576B">
        <w:rPr>
          <w:b/>
          <w:sz w:val="24"/>
        </w:rPr>
        <w:t xml:space="preserve">place Carré de la </w:t>
      </w:r>
      <w:proofErr w:type="spellStart"/>
      <w:r w:rsidRPr="0033576B">
        <w:rPr>
          <w:b/>
          <w:sz w:val="24"/>
        </w:rPr>
        <w:t>Maourine</w:t>
      </w:r>
      <w:proofErr w:type="spellEnd"/>
      <w:r w:rsidRPr="0033576B">
        <w:rPr>
          <w:sz w:val="24"/>
        </w:rPr>
        <w:t xml:space="preserve"> sont désormais plus propres.</w:t>
      </w:r>
    </w:p>
    <w:p w:rsidR="008F43E6" w:rsidRPr="0033576B" w:rsidRDefault="008F43E6" w:rsidP="0033576B">
      <w:pPr>
        <w:rPr>
          <w:rStyle w:val="textexposedshow"/>
          <w:sz w:val="24"/>
        </w:rPr>
      </w:pPr>
      <w:r w:rsidRPr="0033576B">
        <w:rPr>
          <w:sz w:val="24"/>
        </w:rPr>
        <w:t xml:space="preserve">Suite à l’alerte lancée par </w:t>
      </w:r>
      <w:proofErr w:type="spellStart"/>
      <w:r w:rsidRPr="0033576B">
        <w:rPr>
          <w:sz w:val="24"/>
        </w:rPr>
        <w:t>AnimaBord</w:t>
      </w:r>
      <w:proofErr w:type="spellEnd"/>
      <w:r w:rsidRPr="0033576B">
        <w:rPr>
          <w:sz w:val="24"/>
        </w:rPr>
        <w:t xml:space="preserve"> en Mars dernier la Mairie a </w:t>
      </w:r>
      <w:r w:rsidR="0033576B">
        <w:rPr>
          <w:sz w:val="24"/>
        </w:rPr>
        <w:t>positionné</w:t>
      </w:r>
      <w:r w:rsidRPr="0033576B">
        <w:rPr>
          <w:sz w:val="24"/>
        </w:rPr>
        <w:t xml:space="preserve"> 5 bacs</w:t>
      </w:r>
      <w:r w:rsidR="0033576B">
        <w:rPr>
          <w:sz w:val="24"/>
        </w:rPr>
        <w:t xml:space="preserve"> sur cette place</w:t>
      </w:r>
      <w:r w:rsidRPr="0033576B">
        <w:rPr>
          <w:sz w:val="24"/>
        </w:rPr>
        <w:t xml:space="preserve"> pour recueillir les mégots. </w:t>
      </w:r>
      <w:r w:rsidRPr="0033576B">
        <w:rPr>
          <w:sz w:val="24"/>
        </w:rPr>
        <w:t xml:space="preserve">Des poubelles sont </w:t>
      </w:r>
      <w:r w:rsidRPr="0033576B">
        <w:rPr>
          <w:sz w:val="24"/>
        </w:rPr>
        <w:t>également présentes</w:t>
      </w:r>
      <w:r w:rsidRPr="0033576B">
        <w:rPr>
          <w:sz w:val="24"/>
        </w:rPr>
        <w:t xml:space="preserve"> pour respecter la propreté.</w:t>
      </w:r>
      <w:r w:rsidRPr="0033576B">
        <w:rPr>
          <w:sz w:val="24"/>
        </w:rPr>
        <w:br/>
        <w:t>À noter que les services municipaux font un passage chaque dimanche matin afin de ramasser</w:t>
      </w:r>
      <w:r w:rsidRPr="0033576B">
        <w:rPr>
          <w:rStyle w:val="textexposedshow"/>
          <w:sz w:val="24"/>
        </w:rPr>
        <w:t xml:space="preserve"> les déchets les plus visibles abandonnés lâchement par des passants peu scrupuleux.</w:t>
      </w:r>
      <w:r w:rsidRPr="0033576B">
        <w:rPr>
          <w:sz w:val="24"/>
        </w:rPr>
        <w:br/>
      </w:r>
      <w:r w:rsidRPr="0033576B">
        <w:rPr>
          <w:rStyle w:val="textexposedshow"/>
          <w:sz w:val="24"/>
        </w:rPr>
        <w:t xml:space="preserve">Des cendriers de poche fournis par </w:t>
      </w:r>
      <w:r w:rsidRPr="0033576B">
        <w:rPr>
          <w:rStyle w:val="textexposedshow"/>
          <w:sz w:val="24"/>
        </w:rPr>
        <w:t>Toulouse Métropole</w:t>
      </w:r>
      <w:r w:rsidRPr="0033576B">
        <w:rPr>
          <w:rStyle w:val="textexposedshow"/>
          <w:sz w:val="24"/>
        </w:rPr>
        <w:t xml:space="preserve"> ont été offerts aux fumeurs présents.</w:t>
      </w:r>
    </w:p>
    <w:p w:rsidR="0033576B" w:rsidRDefault="008F43E6">
      <w:pPr>
        <w:rPr>
          <w:rStyle w:val="textexposedshow"/>
          <w:sz w:val="24"/>
        </w:rPr>
      </w:pPr>
      <w:r w:rsidRPr="0033576B">
        <w:rPr>
          <w:rStyle w:val="textexposedshow"/>
          <w:sz w:val="24"/>
        </w:rPr>
        <w:t xml:space="preserve">Pour rappel un mégot jeté à terre pollue </w:t>
      </w:r>
      <w:r w:rsidRPr="0033576B">
        <w:rPr>
          <w:rStyle w:val="textexposedshow"/>
          <w:b/>
          <w:sz w:val="24"/>
        </w:rPr>
        <w:t>jusqu’à 500 litres d’eau</w:t>
      </w:r>
      <w:r w:rsidRPr="0033576B">
        <w:rPr>
          <w:rStyle w:val="textexposedshow"/>
          <w:sz w:val="24"/>
        </w:rPr>
        <w:t xml:space="preserve"> et 1m3 de terre.</w:t>
      </w:r>
      <w:r w:rsidRPr="0033576B">
        <w:rPr>
          <w:sz w:val="24"/>
        </w:rPr>
        <w:br/>
      </w:r>
      <w:hyperlink r:id="rId7" w:history="1">
        <w:proofErr w:type="spellStart"/>
        <w:r w:rsidRPr="0033576B">
          <w:rPr>
            <w:rStyle w:val="Lienhypertexte"/>
            <w:b/>
            <w:sz w:val="24"/>
          </w:rPr>
          <w:t>AnimaBord</w:t>
        </w:r>
        <w:proofErr w:type="spellEnd"/>
      </w:hyperlink>
      <w:r w:rsidRPr="0033576B">
        <w:rPr>
          <w:rStyle w:val="textexposedshow"/>
          <w:sz w:val="24"/>
        </w:rPr>
        <w:t xml:space="preserve"> réitérera cet évènement à la rentrée dans un espace plus vaste.</w:t>
      </w:r>
      <w:r w:rsidRPr="0033576B">
        <w:rPr>
          <w:sz w:val="24"/>
        </w:rPr>
        <w:br/>
      </w:r>
      <w:r w:rsidR="0033576B">
        <w:rPr>
          <w:rStyle w:val="textexposedshow"/>
          <w:sz w:val="24"/>
        </w:rPr>
        <w:t>N’hésitez pas à</w:t>
      </w:r>
      <w:r w:rsidRPr="0033576B">
        <w:rPr>
          <w:rStyle w:val="textexposedshow"/>
          <w:sz w:val="24"/>
        </w:rPr>
        <w:t xml:space="preserve"> nous proposer</w:t>
      </w:r>
      <w:r w:rsidR="0033576B">
        <w:rPr>
          <w:rStyle w:val="textexposedshow"/>
          <w:sz w:val="24"/>
        </w:rPr>
        <w:t xml:space="preserve"> une rue ou une zone particulièrement polluée nécessitant une intervention citoyenne.</w:t>
      </w:r>
    </w:p>
    <w:p w:rsidR="0033576B" w:rsidRDefault="0033576B">
      <w:r>
        <w:rPr>
          <w:rStyle w:val="textexposedshow"/>
          <w:sz w:val="24"/>
        </w:rPr>
        <w:t>Philippe pour Toulouse en</w:t>
      </w:r>
      <w:bookmarkStart w:id="0" w:name="_GoBack"/>
      <w:bookmarkEnd w:id="0"/>
      <w:r>
        <w:rPr>
          <w:rStyle w:val="textexposedshow"/>
          <w:sz w:val="24"/>
        </w:rPr>
        <w:t xml:space="preserve"> Transition</w:t>
      </w:r>
    </w:p>
    <w:sectPr w:rsidR="00335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43E6"/>
    <w:rsid w:val="0033576B"/>
    <w:rsid w:val="008F43E6"/>
    <w:rsid w:val="00E4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3E6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Policepardfaut"/>
    <w:rsid w:val="008F43E6"/>
  </w:style>
  <w:style w:type="character" w:styleId="Lienhypertexte">
    <w:name w:val="Hyperlink"/>
    <w:basedOn w:val="Policepardfaut"/>
    <w:uiPriority w:val="99"/>
    <w:unhideWhenUsed/>
    <w:rsid w:val="00335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nimabor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DUBOIS Philippe OBS/CSO</dc:creator>
  <cp:lastModifiedBy>DUBOIS Philippe OBS/CSO</cp:lastModifiedBy>
  <cp:revision>1</cp:revision>
  <dcterms:created xsi:type="dcterms:W3CDTF">2019-06-19T06:34:00Z</dcterms:created>
  <dcterms:modified xsi:type="dcterms:W3CDTF">2019-06-19T07:04:00Z</dcterms:modified>
</cp:coreProperties>
</file>